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EE2789" w:rsidRPr="00093D43" w:rsidTr="007B3AC8">
        <w:trPr>
          <w:trHeight w:val="2689"/>
        </w:trPr>
        <w:tc>
          <w:tcPr>
            <w:tcW w:w="2890" w:type="dxa"/>
            <w:tcBorders>
              <w:right w:val="nil"/>
            </w:tcBorders>
            <w:shd w:val="clear" w:color="auto" w:fill="auto"/>
          </w:tcPr>
          <w:p w:rsidR="00EE2789" w:rsidRPr="00093D43" w:rsidRDefault="00EE2789" w:rsidP="007B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0" wp14:anchorId="6CBF65D1" wp14:editId="05B203A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</w:tcBorders>
            <w:shd w:val="clear" w:color="auto" w:fill="auto"/>
          </w:tcPr>
          <w:p w:rsidR="00EE2789" w:rsidRPr="00093D43" w:rsidRDefault="00EE2789" w:rsidP="007B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EE2789" w:rsidRPr="00093D43" w:rsidRDefault="00EE2789" w:rsidP="007B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942F9E8" wp14:editId="397A03C3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789" w:rsidRPr="009141BD" w:rsidTr="007B3AC8">
        <w:trPr>
          <w:trHeight w:val="5135"/>
        </w:trPr>
        <w:tc>
          <w:tcPr>
            <w:tcW w:w="8671" w:type="dxa"/>
            <w:gridSpan w:val="2"/>
            <w:shd w:val="clear" w:color="auto" w:fill="auto"/>
          </w:tcPr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/SD-S1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ÁREA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 Língua e Comunicação</w:t>
            </w:r>
          </w:p>
          <w:p w:rsidR="00EE2789" w:rsidRDefault="00445970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UFCD: 6</w:t>
            </w:r>
            <w:r w:rsidR="00EE2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– </w:t>
            </w:r>
            <w:r w:rsidR="00EE2789"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 de Urbanismo e Mobilidade</w:t>
            </w:r>
            <w:r w:rsidR="00EE2789"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2/2013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____________________</w:t>
            </w:r>
          </w:p>
          <w:p w:rsidR="00EE2789" w:rsidRPr="007E4AFC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Formadora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Adélia Silva/ Patrícia Ferreira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Mediador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: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Bruno Rafael Silva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Ponces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91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</w:t>
            </w:r>
            <w:proofErr w:type="gramEnd"/>
            <w:r w:rsidRPr="0091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EE2789" w:rsidRPr="009141BD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EE2789" w:rsidRDefault="00EE2789">
      <w:r>
        <w:br w:type="page"/>
      </w:r>
    </w:p>
    <w:p w:rsidR="00AC721E" w:rsidRDefault="00EE2789" w:rsidP="00EE2789">
      <w:pPr>
        <w:pStyle w:val="Ttulo"/>
      </w:pPr>
      <w:r>
        <w:lastRenderedPageBreak/>
        <w:t>Reflexão</w:t>
      </w:r>
    </w:p>
    <w:p w:rsidR="00071637" w:rsidRDefault="00071637" w:rsidP="00071637">
      <w:pPr>
        <w:jc w:val="both"/>
      </w:pPr>
      <w:r>
        <w:t>Nesta unidade de competências foram realizados v</w:t>
      </w:r>
      <w:r w:rsidR="00445970">
        <w:t>ários trabalhos dos quais três</w:t>
      </w:r>
      <w:r>
        <w:t xml:space="preserve"> com a</w:t>
      </w:r>
      <w:r w:rsidR="00445970">
        <w:t xml:space="preserve"> formadora Adélia Silva e dois</w:t>
      </w:r>
      <w:r>
        <w:t xml:space="preserve"> com a formadora Patrícia Ferreira.</w:t>
      </w:r>
    </w:p>
    <w:p w:rsidR="00392BBB" w:rsidRDefault="00B57DFA" w:rsidP="00F4111D">
      <w:pPr>
        <w:jc w:val="both"/>
      </w:pPr>
      <w:r>
        <w:t>Com a</w:t>
      </w:r>
      <w:r w:rsidR="00071637">
        <w:t xml:space="preserve"> formadora Adélia Silva </w:t>
      </w:r>
      <w:r>
        <w:t xml:space="preserve">lemos e debatemos o conto </w:t>
      </w:r>
      <w:proofErr w:type="gramStart"/>
      <w:r>
        <w:t xml:space="preserve">de </w:t>
      </w:r>
      <w:r w:rsidR="00445970">
        <w:t xml:space="preserve"> Manuel</w:t>
      </w:r>
      <w:proofErr w:type="gramEnd"/>
      <w:r w:rsidR="00445970">
        <w:t xml:space="preserve"> da Fonseca </w:t>
      </w:r>
      <w:r w:rsidR="00445970" w:rsidRPr="00B57DFA">
        <w:rPr>
          <w:i/>
        </w:rPr>
        <w:t>O Largo</w:t>
      </w:r>
      <w:r w:rsidR="00445970">
        <w:t>,. Fizemos numa das sessões um</w:t>
      </w:r>
      <w:r>
        <w:t xml:space="preserve"> quadro</w:t>
      </w:r>
      <w:r w:rsidR="00445970">
        <w:t xml:space="preserve"> que consis</w:t>
      </w:r>
      <w:r>
        <w:t>tia ver o passado e o presente n</w:t>
      </w:r>
      <w:r w:rsidR="00445970">
        <w:t>o texto refer</w:t>
      </w:r>
      <w:r>
        <w:t>ido acima. Também elaborá</w:t>
      </w:r>
      <w:r w:rsidR="00445970">
        <w:t>mos um texto em Word que consistia em falar no antes e depois de um determinado sitio/ Monumento</w:t>
      </w:r>
      <w:r>
        <w:t>,</w:t>
      </w:r>
      <w:r w:rsidR="00445970">
        <w:t xml:space="preserve"> eu escolhi o metropolitano de Lisboa, um dos transportes mais utilizados da cidade de </w:t>
      </w:r>
      <w:r w:rsidR="009A69F8" w:rsidRPr="009A69F8">
        <w:t>L</w:t>
      </w:r>
      <w:r w:rsidR="00445970" w:rsidRPr="009A69F8">
        <w:t>isboa</w:t>
      </w:r>
      <w:r w:rsidR="00445970">
        <w:t xml:space="preserve">, um trabalho que adorei fazer porque não tinha conhecimento dos </w:t>
      </w:r>
      <w:r>
        <w:t>antecedentes</w:t>
      </w:r>
      <w:r w:rsidR="00445970">
        <w:t xml:space="preserve"> do metro de </w:t>
      </w:r>
      <w:r w:rsidR="009A69F8" w:rsidRPr="009A69F8">
        <w:t>L</w:t>
      </w:r>
      <w:r w:rsidR="00445970" w:rsidRPr="009A69F8">
        <w:t>isboa</w:t>
      </w:r>
      <w:r w:rsidR="00445970">
        <w:t xml:space="preserve"> e para finalizar </w:t>
      </w:r>
      <w:r w:rsidR="009A69F8" w:rsidRPr="009A69F8">
        <w:t>elaborá</w:t>
      </w:r>
      <w:r w:rsidR="00445970" w:rsidRPr="009A69F8">
        <w:t>mos</w:t>
      </w:r>
      <w:r w:rsidR="00445970">
        <w:t xml:space="preserve"> um trabalho sobre o nosso bairro ou onde gostaríamos de viver. No meu caso escolhi onde gostaria de viver e coloquei a Alemanha- Colónia como </w:t>
      </w:r>
      <w:r w:rsidR="009A69F8">
        <w:t>destino. No trabalho que realizei em PowerPoint referi os pontos f</w:t>
      </w:r>
      <w:r w:rsidR="00F66558">
        <w:t>racos e os pontos fortes de C</w:t>
      </w:r>
      <w:r w:rsidR="009A69F8">
        <w:t>olónia, mostrei os pontos mais interessantes da cidade e zonas de lazer</w:t>
      </w:r>
      <w:r w:rsidR="00556A00">
        <w:t xml:space="preserve"> dei o exemplo do parque de diversões </w:t>
      </w:r>
      <w:proofErr w:type="spellStart"/>
      <w:r w:rsidR="00556A00" w:rsidRPr="00556A00">
        <w:rPr>
          <w:i/>
        </w:rPr>
        <w:t>Fhantasialand</w:t>
      </w:r>
      <w:proofErr w:type="spellEnd"/>
      <w:r w:rsidR="009A69F8">
        <w:t>.</w:t>
      </w:r>
      <w:r w:rsidR="00CE64FB">
        <w:t xml:space="preserve"> Também vimos um documentário sobre o bairro dos Olivais Sul em que o escritor José Luís Peixoto mostrou as partes mais interessantes do bairro dos Olivais, zona do sul. Para finalizar a formadora deu-nos a conhecer o espaço urbano e o espaço rural, vimos vídeos no </w:t>
      </w:r>
      <w:proofErr w:type="spellStart"/>
      <w:r w:rsidR="00CE64FB">
        <w:t>youtube</w:t>
      </w:r>
      <w:proofErr w:type="spellEnd"/>
      <w:r w:rsidR="00CE64FB">
        <w:t xml:space="preserve"> sobre o tema e debatemos em sala de aula os pós e os contras do rural e do urbano e onde preferíamos viver. Um trabalho excelente em que aprendi muito sobre este tema.</w:t>
      </w:r>
    </w:p>
    <w:p w:rsidR="003848BE" w:rsidRDefault="009A69F8" w:rsidP="00F4111D">
      <w:pPr>
        <w:jc w:val="both"/>
      </w:pPr>
      <w:r>
        <w:t>Em relação</w:t>
      </w:r>
      <w:r w:rsidR="00071637" w:rsidRPr="00071637">
        <w:t xml:space="preserve"> à formadora</w:t>
      </w:r>
      <w:r w:rsidR="00071637">
        <w:t xml:space="preserve"> Patrícia Ferreira c</w:t>
      </w:r>
      <w:r w:rsidR="00612845">
        <w:t>omeçá</w:t>
      </w:r>
      <w:r w:rsidR="00296D61">
        <w:t xml:space="preserve">mos </w:t>
      </w:r>
      <w:r w:rsidR="003848BE">
        <w:t xml:space="preserve">por elaborar um trabalho sobre a </w:t>
      </w:r>
      <w:bookmarkStart w:id="0" w:name="_GoBack"/>
      <w:r w:rsidR="003848BE">
        <w:t>infância de cada um. Um trab</w:t>
      </w:r>
      <w:r w:rsidR="000A470C">
        <w:t>alho que adorei fazer porque refleti sobre</w:t>
      </w:r>
      <w:r w:rsidR="003848BE">
        <w:t xml:space="preserve"> os meus momentos de </w:t>
      </w:r>
      <w:bookmarkEnd w:id="0"/>
      <w:r w:rsidR="003848BE">
        <w:t xml:space="preserve">criança. A formadora </w:t>
      </w:r>
      <w:r>
        <w:t>continuou nas sessões e mostrou-</w:t>
      </w:r>
      <w:r w:rsidR="003848BE">
        <w:t xml:space="preserve">nos no </w:t>
      </w:r>
      <w:proofErr w:type="spellStart"/>
      <w:r w:rsidR="003848BE" w:rsidRPr="000A470C">
        <w:rPr>
          <w:i/>
        </w:rPr>
        <w:t>youtube</w:t>
      </w:r>
      <w:proofErr w:type="spellEnd"/>
      <w:r w:rsidR="003848BE">
        <w:t xml:space="preserve"> um vídeo sobre Fernando Pe</w:t>
      </w:r>
      <w:r>
        <w:t>ssoa e seus Heterónimos. Deu-</w:t>
      </w:r>
      <w:r w:rsidR="003848BE">
        <w:t xml:space="preserve">nos a conhecer Fernando Pessoa e seus heterónimos e a sua poesia. Achei </w:t>
      </w:r>
      <w:r w:rsidR="000A470C">
        <w:t>f</w:t>
      </w:r>
      <w:r w:rsidR="003848BE">
        <w:t>antástico porque ele tem uma maneira de escrever extremamente interess</w:t>
      </w:r>
      <w:r>
        <w:t>ante. A formadora por fim pediu-</w:t>
      </w:r>
      <w:r w:rsidR="003848BE">
        <w:t>nos para fazer um comentário sobre</w:t>
      </w:r>
      <w:r w:rsidR="000A470C">
        <w:t xml:space="preserve"> dois dos poemas criados por dois d</w:t>
      </w:r>
      <w:r w:rsidR="003848BE">
        <w:t xml:space="preserve">os heterónimos que Fernando Pessoa criou. </w:t>
      </w:r>
    </w:p>
    <w:p w:rsidR="00F4111D" w:rsidRDefault="00F4111D" w:rsidP="00F4111D">
      <w:pPr>
        <w:jc w:val="both"/>
      </w:pPr>
      <w:r>
        <w:t xml:space="preserve">Gostei de fazer os referidos trabalhos e </w:t>
      </w:r>
      <w:proofErr w:type="gramStart"/>
      <w:r>
        <w:t>acho que</w:t>
      </w:r>
      <w:proofErr w:type="gramEnd"/>
      <w:r>
        <w:t xml:space="preserve"> enriqueci os meus conhecimentos</w:t>
      </w:r>
      <w:r w:rsidR="003848BE">
        <w:t xml:space="preserve"> nesta unidade e pessoalmente na minha cultura geral. </w:t>
      </w:r>
    </w:p>
    <w:p w:rsidR="00474D2C" w:rsidRDefault="00474D2C" w:rsidP="00F4111D">
      <w:pPr>
        <w:jc w:val="both"/>
      </w:pPr>
      <w:r>
        <w:t xml:space="preserve">Consegui fazer os trabalhos referidos acima com base de pesquisa na internet </w:t>
      </w:r>
      <w:r w:rsidR="00612845">
        <w:t xml:space="preserve">e </w:t>
      </w:r>
      <w:r>
        <w:t>não se</w:t>
      </w:r>
      <w:r w:rsidR="0026393E">
        <w:t>nti nenhu</w:t>
      </w:r>
      <w:r w:rsidR="009A69F8">
        <w:t>ma dificuldade em fazê</w:t>
      </w:r>
      <w:r w:rsidR="00612845">
        <w:t>-</w:t>
      </w:r>
      <w:r>
        <w:t xml:space="preserve">los. Também tivemos </w:t>
      </w:r>
      <w:r w:rsidR="00612845">
        <w:t xml:space="preserve">o </w:t>
      </w:r>
      <w:r>
        <w:t>apoio da</w:t>
      </w:r>
      <w:r w:rsidR="00A85D08">
        <w:t>s formadoras</w:t>
      </w:r>
      <w:r>
        <w:t xml:space="preserve"> com textos.</w:t>
      </w:r>
    </w:p>
    <w:p w:rsidR="00474D2C" w:rsidRPr="00EE2789" w:rsidRDefault="00474D2C" w:rsidP="00F4111D">
      <w:pPr>
        <w:jc w:val="both"/>
      </w:pPr>
      <w:r>
        <w:t>Penso que cumpri todos os objetivos pedidos pela formadora Adélia Silva</w:t>
      </w:r>
      <w:r w:rsidR="00A85D08">
        <w:t xml:space="preserve"> e Patrícia Ferreira</w:t>
      </w:r>
      <w:r>
        <w:t>. Muito obrigado pela experiência.</w:t>
      </w:r>
    </w:p>
    <w:sectPr w:rsidR="00474D2C" w:rsidRPr="00EE2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89"/>
    <w:rsid w:val="00046BEE"/>
    <w:rsid w:val="00071637"/>
    <w:rsid w:val="000A470C"/>
    <w:rsid w:val="001300DC"/>
    <w:rsid w:val="00241697"/>
    <w:rsid w:val="0026393E"/>
    <w:rsid w:val="00296D61"/>
    <w:rsid w:val="003848BE"/>
    <w:rsid w:val="00392BBB"/>
    <w:rsid w:val="00445970"/>
    <w:rsid w:val="00474D2C"/>
    <w:rsid w:val="00556A00"/>
    <w:rsid w:val="00591773"/>
    <w:rsid w:val="00612845"/>
    <w:rsid w:val="006706A5"/>
    <w:rsid w:val="0081209F"/>
    <w:rsid w:val="009A69F8"/>
    <w:rsid w:val="00A85D08"/>
    <w:rsid w:val="00AC721E"/>
    <w:rsid w:val="00B57DFA"/>
    <w:rsid w:val="00CE64FB"/>
    <w:rsid w:val="00EE2789"/>
    <w:rsid w:val="00F4111D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1BA8-7D5E-43FF-A264-6FFC88BE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8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2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2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EE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E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6</cp:revision>
  <dcterms:created xsi:type="dcterms:W3CDTF">2013-05-08T01:02:00Z</dcterms:created>
  <dcterms:modified xsi:type="dcterms:W3CDTF">2013-05-20T19:17:00Z</dcterms:modified>
</cp:coreProperties>
</file>