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F3448" w:rsidTr="00AE099C">
        <w:tc>
          <w:tcPr>
            <w:tcW w:w="4322" w:type="dxa"/>
          </w:tcPr>
          <w:p w:rsidR="006F3448" w:rsidRDefault="006F3448" w:rsidP="00AE099C">
            <w:pPr>
              <w:spacing w:after="240" w:line="36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t-PT"/>
              </w:rPr>
            </w:pPr>
            <w:r w:rsidRPr="002B5D3D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0" wp14:anchorId="2A3A959E" wp14:editId="248A8B18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-1270</wp:posOffset>
                  </wp:positionV>
                  <wp:extent cx="1543050" cy="657225"/>
                  <wp:effectExtent l="19050" t="0" r="0" b="0"/>
                  <wp:wrapSquare wrapText="bothSides"/>
                  <wp:docPr id="5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2" w:type="dxa"/>
          </w:tcPr>
          <w:p w:rsidR="006F3448" w:rsidRDefault="006F3448" w:rsidP="00AE099C">
            <w:pPr>
              <w:spacing w:after="240" w:line="36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pt-PT"/>
              </w:rPr>
            </w:pPr>
            <w:r w:rsidRPr="002B5D3D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206D023" wp14:editId="0A6BC64E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-1270</wp:posOffset>
                  </wp:positionV>
                  <wp:extent cx="1419225" cy="533400"/>
                  <wp:effectExtent l="19050" t="0" r="9525" b="0"/>
                  <wp:wrapTight wrapText="bothSides">
                    <wp:wrapPolygon edited="0">
                      <wp:start x="-290" y="0"/>
                      <wp:lineTo x="-290" y="20829"/>
                      <wp:lineTo x="21745" y="20829"/>
                      <wp:lineTo x="21745" y="0"/>
                      <wp:lineTo x="-290" y="0"/>
                    </wp:wrapPolygon>
                  </wp:wrapTight>
                  <wp:docPr id="6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F3448" w:rsidRPr="00717D03" w:rsidRDefault="006F3448" w:rsidP="006F3448">
      <w:pPr>
        <w:spacing w:before="240"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 xml:space="preserve">ESCOLA: </w:t>
      </w:r>
      <w:r w:rsidRPr="002B5D3D">
        <w:rPr>
          <w:sz w:val="28"/>
          <w:lang w:eastAsia="pt-PT"/>
        </w:rPr>
        <w:t>Escola Secundária Eça de Queirós</w:t>
      </w:r>
    </w:p>
    <w:p w:rsidR="006F3448" w:rsidRPr="00717D03" w:rsidRDefault="006F3448" w:rsidP="006F3448">
      <w:pPr>
        <w:spacing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>CURSO:</w:t>
      </w:r>
      <w:r w:rsidRPr="00717D03"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>SD-S1</w:t>
      </w:r>
    </w:p>
    <w:p w:rsidR="006F3448" w:rsidRPr="002B5D3D" w:rsidRDefault="006F3448" w:rsidP="006F3448">
      <w:pPr>
        <w:spacing w:after="120"/>
        <w:rPr>
          <w:b/>
          <w:lang w:eastAsia="pt-PT"/>
        </w:rPr>
      </w:pPr>
      <w:r w:rsidRPr="00717D03">
        <w:rPr>
          <w:b/>
          <w:sz w:val="24"/>
          <w:lang w:eastAsia="pt-PT"/>
        </w:rPr>
        <w:t xml:space="preserve">ÁREA: </w:t>
      </w:r>
      <w:r w:rsidRPr="002B5D3D">
        <w:rPr>
          <w:sz w:val="28"/>
          <w:lang w:eastAsia="pt-PT"/>
        </w:rPr>
        <w:t>Curso de Técnico de Informática - Sistemas</w:t>
      </w:r>
    </w:p>
    <w:p w:rsidR="006F3448" w:rsidRPr="001C0AD3" w:rsidRDefault="006F3448" w:rsidP="006F3448">
      <w:pPr>
        <w:spacing w:after="120"/>
        <w:rPr>
          <w:sz w:val="28"/>
          <w:szCs w:val="28"/>
          <w:lang w:eastAsia="pt-PT"/>
        </w:rPr>
      </w:pPr>
      <w:r>
        <w:rPr>
          <w:b/>
          <w:sz w:val="24"/>
          <w:lang w:eastAsia="pt-PT"/>
        </w:rPr>
        <w:t xml:space="preserve">UFCD 0775: </w:t>
      </w:r>
      <w:r w:rsidRPr="001C0AD3">
        <w:rPr>
          <w:sz w:val="24"/>
          <w:lang w:eastAsia="pt-PT"/>
        </w:rPr>
        <w:t>Rede L</w:t>
      </w:r>
      <w:r>
        <w:rPr>
          <w:sz w:val="24"/>
          <w:lang w:eastAsia="pt-PT"/>
        </w:rPr>
        <w:t>ocal - Administração</w:t>
      </w:r>
    </w:p>
    <w:p w:rsidR="006F3448" w:rsidRPr="00717D03" w:rsidRDefault="006F3448" w:rsidP="006F3448">
      <w:pPr>
        <w:spacing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>ANO LETIVO:</w:t>
      </w:r>
      <w:r w:rsidRPr="00717D03"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 xml:space="preserve">2012/2013 </w:t>
      </w:r>
      <w:r w:rsidRPr="00717D03">
        <w:rPr>
          <w:b/>
          <w:sz w:val="24"/>
          <w:lang w:eastAsia="pt-PT"/>
        </w:rPr>
        <w:t>DATA DA ENTREGA:</w:t>
      </w:r>
      <w:r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>xx-xx-xx</w:t>
      </w:r>
    </w:p>
    <w:p w:rsidR="006F3448" w:rsidRPr="00717D03" w:rsidRDefault="006F3448" w:rsidP="006F3448">
      <w:pPr>
        <w:spacing w:after="120"/>
        <w:rPr>
          <w:sz w:val="24"/>
          <w:lang w:eastAsia="pt-PT"/>
        </w:rPr>
      </w:pPr>
      <w:r>
        <w:rPr>
          <w:b/>
          <w:sz w:val="24"/>
          <w:lang w:eastAsia="pt-PT"/>
        </w:rPr>
        <w:t>FORMADOR</w:t>
      </w:r>
      <w:r w:rsidRPr="00717D03">
        <w:rPr>
          <w:b/>
          <w:sz w:val="24"/>
          <w:lang w:eastAsia="pt-PT"/>
        </w:rPr>
        <w:t xml:space="preserve">: </w:t>
      </w:r>
      <w:r w:rsidRPr="002B5D3D">
        <w:rPr>
          <w:sz w:val="28"/>
          <w:lang w:eastAsia="pt-PT"/>
        </w:rPr>
        <w:t>Luís Balão</w:t>
      </w:r>
    </w:p>
    <w:p w:rsidR="006F3448" w:rsidRPr="00717D03" w:rsidRDefault="006F3448" w:rsidP="006F3448">
      <w:pPr>
        <w:spacing w:after="120"/>
        <w:rPr>
          <w:b/>
          <w:sz w:val="24"/>
          <w:lang w:eastAsia="pt-PT"/>
        </w:rPr>
      </w:pPr>
      <w:r w:rsidRPr="00717D03">
        <w:rPr>
          <w:b/>
          <w:sz w:val="24"/>
          <w:lang w:eastAsia="pt-PT"/>
        </w:rPr>
        <w:t xml:space="preserve">MEDIADOR: </w:t>
      </w:r>
      <w:r w:rsidRPr="002B5D3D">
        <w:rPr>
          <w:sz w:val="28"/>
          <w:lang w:eastAsia="pt-PT"/>
        </w:rPr>
        <w:t>José M. Machado Rodrigues</w:t>
      </w:r>
    </w:p>
    <w:p w:rsidR="006F3448" w:rsidRDefault="006F3448" w:rsidP="006F3448">
      <w:pPr>
        <w:spacing w:after="120"/>
        <w:rPr>
          <w:sz w:val="28"/>
          <w:lang w:eastAsia="pt-PT"/>
        </w:rPr>
      </w:pPr>
      <w:r w:rsidRPr="00717D03">
        <w:rPr>
          <w:b/>
          <w:sz w:val="24"/>
          <w:lang w:eastAsia="pt-PT"/>
        </w:rPr>
        <w:t>FORMANDO:</w:t>
      </w:r>
      <w:r w:rsidRPr="00717D03">
        <w:rPr>
          <w:sz w:val="24"/>
          <w:lang w:eastAsia="pt-PT"/>
        </w:rPr>
        <w:t xml:space="preserve"> </w:t>
      </w:r>
      <w:r>
        <w:rPr>
          <w:sz w:val="28"/>
          <w:lang w:eastAsia="pt-PT"/>
        </w:rPr>
        <w:t>Bruno Ponces</w:t>
      </w:r>
      <w:r w:rsidRPr="002B5D3D">
        <w:rPr>
          <w:sz w:val="28"/>
          <w:lang w:eastAsia="pt-PT"/>
        </w:rPr>
        <w:t xml:space="preserve"> </w:t>
      </w:r>
      <w:r w:rsidRPr="00717D03">
        <w:rPr>
          <w:b/>
          <w:sz w:val="24"/>
          <w:lang w:eastAsia="pt-PT"/>
        </w:rPr>
        <w:t>NÚMERO:</w:t>
      </w:r>
      <w:r w:rsidRPr="00717D03">
        <w:rPr>
          <w:sz w:val="24"/>
          <w:lang w:eastAsia="pt-PT"/>
        </w:rPr>
        <w:t xml:space="preserve"> </w:t>
      </w:r>
      <w:r>
        <w:rPr>
          <w:sz w:val="28"/>
          <w:lang w:eastAsia="pt-PT"/>
        </w:rPr>
        <w:t>3</w:t>
      </w:r>
    </w:p>
    <w:p w:rsidR="006F3448" w:rsidRDefault="006F3448" w:rsidP="006F3448">
      <w:pPr>
        <w:pBdr>
          <w:bottom w:val="single" w:sz="4" w:space="1" w:color="auto"/>
        </w:pBdr>
        <w:spacing w:after="120"/>
        <w:rPr>
          <w:sz w:val="28"/>
          <w:lang w:eastAsia="pt-PT"/>
        </w:rPr>
      </w:pPr>
    </w:p>
    <w:p w:rsidR="006F3448" w:rsidRDefault="006F3448" w:rsidP="006F3448">
      <w:pPr>
        <w:pStyle w:val="Ttulo"/>
        <w:pBdr>
          <w:bottom w:val="none" w:sz="0" w:space="0" w:color="auto"/>
        </w:pBdr>
        <w:spacing w:after="240" w:line="360" w:lineRule="auto"/>
        <w:jc w:val="both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>Reflexão:</w:t>
      </w:r>
    </w:p>
    <w:p w:rsidR="00B7512C" w:rsidRPr="00402FEB" w:rsidRDefault="00B7512C" w:rsidP="00B7512C">
      <w:pPr>
        <w:pStyle w:val="Subttulo"/>
      </w:pPr>
      <w:r>
        <w:t>0775 – Rede Local - Administração</w:t>
      </w:r>
      <w:r w:rsidRPr="00402FEB">
        <w:t xml:space="preserve"> </w:t>
      </w:r>
    </w:p>
    <w:p w:rsidR="00B7512C" w:rsidRDefault="00B7512C" w:rsidP="00B7512C">
      <w:pPr>
        <w:jc w:val="both"/>
        <w:rPr>
          <w:sz w:val="28"/>
          <w:szCs w:val="28"/>
        </w:rPr>
      </w:pPr>
      <w:r w:rsidRPr="00402FEB">
        <w:rPr>
          <w:sz w:val="28"/>
          <w:szCs w:val="28"/>
        </w:rPr>
        <w:t xml:space="preserve">Competências adquiridas: </w:t>
      </w:r>
    </w:p>
    <w:p w:rsidR="00AC721E" w:rsidRPr="00B7512C" w:rsidRDefault="00B7512C" w:rsidP="00B7512C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B7512C">
        <w:rPr>
          <w:rFonts w:cs="Arial"/>
          <w:sz w:val="28"/>
          <w:szCs w:val="28"/>
        </w:rPr>
        <w:t>Executar os procedimentos necessários para administrar uma rede local.</w:t>
      </w:r>
    </w:p>
    <w:p w:rsidR="00B7512C" w:rsidRDefault="00B7512C" w:rsidP="00B7512C">
      <w:pPr>
        <w:rPr>
          <w:sz w:val="28"/>
          <w:szCs w:val="28"/>
        </w:rPr>
      </w:pPr>
    </w:p>
    <w:p w:rsidR="00B7512C" w:rsidRPr="006F3448" w:rsidRDefault="006F3448" w:rsidP="00B7512C">
      <w:pPr>
        <w:autoSpaceDE w:val="0"/>
        <w:autoSpaceDN w:val="0"/>
        <w:adjustRightInd w:val="0"/>
        <w:spacing w:after="0" w:line="240" w:lineRule="auto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Este módulo teve a durabilidade de [50 horas] com o Formador Luís Balão. O </w:t>
      </w:r>
      <w:r w:rsidR="004A60AE">
        <w:rPr>
          <w:sz w:val="29"/>
          <w:szCs w:val="29"/>
        </w:rPr>
        <w:t>Objetivo</w:t>
      </w:r>
      <w:bookmarkStart w:id="0" w:name="_GoBack"/>
      <w:bookmarkEnd w:id="0"/>
      <w:r>
        <w:rPr>
          <w:sz w:val="29"/>
          <w:szCs w:val="29"/>
        </w:rPr>
        <w:t xml:space="preserve"> Geral deste </w:t>
      </w:r>
      <w:r w:rsidR="004A60AE">
        <w:rPr>
          <w:sz w:val="29"/>
          <w:szCs w:val="29"/>
        </w:rPr>
        <w:t>módulo</w:t>
      </w:r>
      <w:r>
        <w:rPr>
          <w:sz w:val="29"/>
          <w:szCs w:val="29"/>
        </w:rPr>
        <w:t xml:space="preserve"> é executar os procedimentos necessários para administrar uma rede. Vou colocar um trabalho porque apenas realizamos exercícios práticos, mas coloquei alguns apontamentos do que demos sobre este </w:t>
      </w:r>
      <w:r w:rsidR="004A60AE">
        <w:rPr>
          <w:sz w:val="29"/>
          <w:szCs w:val="29"/>
        </w:rPr>
        <w:t xml:space="preserve">módulo. </w:t>
      </w:r>
      <w:r>
        <w:rPr>
          <w:sz w:val="29"/>
          <w:szCs w:val="29"/>
        </w:rPr>
        <w:t xml:space="preserve">Gostei deste </w:t>
      </w:r>
      <w:r w:rsidR="004A60AE">
        <w:rPr>
          <w:sz w:val="29"/>
          <w:szCs w:val="29"/>
        </w:rPr>
        <w:t>módulo</w:t>
      </w:r>
      <w:r>
        <w:rPr>
          <w:sz w:val="29"/>
          <w:szCs w:val="29"/>
        </w:rPr>
        <w:t xml:space="preserve"> não foi dos que me mais agradou, mas tem bastante coisas interessantes para se aprender eu tentei mas é muito difícil só mesmo com a prática. </w:t>
      </w:r>
      <w:r>
        <w:rPr>
          <w:rFonts w:cs="Times New Roman"/>
          <w:color w:val="000000"/>
          <w:sz w:val="28"/>
          <w:szCs w:val="28"/>
        </w:rPr>
        <w:t>E</w:t>
      </w:r>
      <w:r w:rsidR="00B7512C" w:rsidRPr="00B7512C">
        <w:rPr>
          <w:rFonts w:cs="Times New Roman"/>
          <w:color w:val="000000"/>
          <w:sz w:val="28"/>
          <w:szCs w:val="28"/>
        </w:rPr>
        <w:t xml:space="preserve">xecutei determinadas tarefas e adquiri hábitos de acordo com as instruções ao longo do módulo. Só assim podia garantir um desempenho aceitável para a utilização dos recursos necessários ao funcionamento correto, na utilização do servidor Web IIS. </w:t>
      </w:r>
    </w:p>
    <w:p w:rsidR="00B7512C" w:rsidRPr="00B7512C" w:rsidRDefault="00B7512C" w:rsidP="00B7512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7512C">
        <w:rPr>
          <w:rFonts w:asciiTheme="minorHAnsi" w:hAnsiTheme="minorHAnsi"/>
          <w:sz w:val="28"/>
          <w:szCs w:val="28"/>
        </w:rPr>
        <w:t xml:space="preserve">Os conhecimentos adquiridos foram usados na prática para alterar páginas HTML do servidor Web IIS, guardar e visualizando esta mesma </w:t>
      </w:r>
      <w:r w:rsidRPr="00B7512C">
        <w:rPr>
          <w:rFonts w:asciiTheme="minorHAnsi" w:hAnsiTheme="minorHAnsi"/>
          <w:sz w:val="28"/>
          <w:szCs w:val="28"/>
        </w:rPr>
        <w:lastRenderedPageBreak/>
        <w:t xml:space="preserve">página, ou seja, o </w:t>
      </w:r>
      <w:r>
        <w:rPr>
          <w:rFonts w:asciiTheme="minorHAnsi" w:hAnsiTheme="minorHAnsi"/>
          <w:sz w:val="28"/>
          <w:szCs w:val="28"/>
        </w:rPr>
        <w:t>Web</w:t>
      </w:r>
      <w:r w:rsidRPr="00B7512C">
        <w:rPr>
          <w:rFonts w:asciiTheme="minorHAnsi" w:hAnsiTheme="minorHAnsi"/>
          <w:sz w:val="28"/>
          <w:szCs w:val="28"/>
        </w:rPr>
        <w:t>site criado por mim (domínio somente local), criar pastas para colocar ficheiros HTML identificados, inserir imagens, criar hiperligações tanto para correr dentro do próprio</w:t>
      </w:r>
      <w:r>
        <w:rPr>
          <w:sz w:val="28"/>
          <w:szCs w:val="28"/>
        </w:rPr>
        <w:t xml:space="preserve"> Web</w:t>
      </w:r>
      <w:r w:rsidRPr="00B7512C">
        <w:rPr>
          <w:rFonts w:asciiTheme="minorHAnsi" w:hAnsiTheme="minorHAnsi"/>
          <w:sz w:val="28"/>
          <w:szCs w:val="28"/>
        </w:rPr>
        <w:t xml:space="preserve">site como para sítios exteriores (Web), alterar a estrutura para a introdução de títulos, e forma de testar o </w:t>
      </w:r>
      <w:proofErr w:type="gramStart"/>
      <w:r w:rsidRPr="00B7512C">
        <w:rPr>
          <w:rFonts w:asciiTheme="minorHAnsi" w:hAnsiTheme="minorHAnsi"/>
          <w:sz w:val="28"/>
          <w:szCs w:val="28"/>
        </w:rPr>
        <w:t>site</w:t>
      </w:r>
      <w:proofErr w:type="gramEnd"/>
      <w:r w:rsidRPr="00B7512C">
        <w:rPr>
          <w:rFonts w:asciiTheme="minorHAnsi" w:hAnsiTheme="minorHAnsi"/>
          <w:sz w:val="28"/>
          <w:szCs w:val="28"/>
        </w:rPr>
        <w:t xml:space="preserve"> para que se verifique que todas as ligações estão corretas. </w:t>
      </w:r>
    </w:p>
    <w:p w:rsidR="00B7512C" w:rsidRPr="00B7512C" w:rsidRDefault="00B7512C" w:rsidP="00B751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B7512C">
        <w:rPr>
          <w:rFonts w:cs="Times New Roman"/>
          <w:color w:val="000000"/>
          <w:sz w:val="28"/>
          <w:szCs w:val="28"/>
        </w:rPr>
        <w:t xml:space="preserve">Aprendi a importância da estrutura do </w:t>
      </w:r>
      <w:r>
        <w:rPr>
          <w:rFonts w:cs="Times New Roman"/>
          <w:color w:val="000000"/>
          <w:sz w:val="28"/>
          <w:szCs w:val="28"/>
        </w:rPr>
        <w:t>Web</w:t>
      </w:r>
      <w:r w:rsidRPr="00B7512C">
        <w:rPr>
          <w:rFonts w:cs="Times New Roman"/>
          <w:color w:val="000000"/>
          <w:sz w:val="28"/>
          <w:szCs w:val="28"/>
        </w:rPr>
        <w:t xml:space="preserve">site, para assim obter a forma correta de visualização dos trabalhos. </w:t>
      </w:r>
    </w:p>
    <w:p w:rsidR="00B7512C" w:rsidRPr="00B7512C" w:rsidRDefault="00B7512C" w:rsidP="00B7512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B7512C">
        <w:rPr>
          <w:rFonts w:cs="Times New Roman"/>
          <w:color w:val="000000"/>
          <w:sz w:val="28"/>
          <w:szCs w:val="28"/>
        </w:rPr>
        <w:t>Para permitir a avaliação nesta UFCD, foi feito uma prova de natureza práti</w:t>
      </w:r>
      <w:r w:rsidR="006F3448">
        <w:rPr>
          <w:rFonts w:cs="Times New Roman"/>
          <w:color w:val="000000"/>
          <w:sz w:val="28"/>
          <w:szCs w:val="28"/>
        </w:rPr>
        <w:t xml:space="preserve">ca, utilizando o servidor Windows </w:t>
      </w:r>
      <w:proofErr w:type="gramStart"/>
      <w:r w:rsidR="006F3448">
        <w:rPr>
          <w:rFonts w:cs="Times New Roman"/>
          <w:color w:val="000000"/>
          <w:sz w:val="28"/>
          <w:szCs w:val="28"/>
        </w:rPr>
        <w:t>Server</w:t>
      </w:r>
      <w:proofErr w:type="gramEnd"/>
      <w:r w:rsidR="006F3448">
        <w:rPr>
          <w:rFonts w:cs="Times New Roman"/>
          <w:color w:val="000000"/>
          <w:sz w:val="28"/>
          <w:szCs w:val="28"/>
        </w:rPr>
        <w:t xml:space="preserve"> 2003, o que não gostei porque sou mais mandado para apache</w:t>
      </w:r>
      <w:r w:rsidRPr="00B7512C">
        <w:rPr>
          <w:rFonts w:cs="Times New Roman"/>
          <w:color w:val="000000"/>
          <w:sz w:val="28"/>
          <w:szCs w:val="28"/>
        </w:rPr>
        <w:t xml:space="preserve">. </w:t>
      </w:r>
    </w:p>
    <w:p w:rsidR="00B7512C" w:rsidRDefault="00B7512C" w:rsidP="00B7512C">
      <w:pPr>
        <w:jc w:val="both"/>
        <w:rPr>
          <w:rFonts w:cs="Times New Roman"/>
          <w:color w:val="000000"/>
          <w:sz w:val="28"/>
          <w:szCs w:val="28"/>
        </w:rPr>
      </w:pPr>
      <w:r w:rsidRPr="00B7512C">
        <w:rPr>
          <w:rFonts w:cs="Times New Roman"/>
          <w:color w:val="000000"/>
          <w:sz w:val="28"/>
          <w:szCs w:val="28"/>
        </w:rPr>
        <w:t>Posso concluir que a frequência desta unidade de formação foi uma experiência muito importante na aquisição de novas competências nas redes comunicação.</w:t>
      </w:r>
    </w:p>
    <w:p w:rsidR="00B7512C" w:rsidRDefault="00B7512C" w:rsidP="00B7512C">
      <w:pPr>
        <w:jc w:val="both"/>
        <w:rPr>
          <w:rFonts w:cs="Times New Roman"/>
          <w:color w:val="000000"/>
          <w:sz w:val="28"/>
          <w:szCs w:val="28"/>
        </w:rPr>
      </w:pPr>
    </w:p>
    <w:p w:rsidR="00B7512C" w:rsidRDefault="00B7512C" w:rsidP="00B7512C">
      <w:pPr>
        <w:jc w:val="both"/>
        <w:rPr>
          <w:rFonts w:cs="Times New Roman"/>
          <w:color w:val="000000"/>
          <w:sz w:val="28"/>
          <w:szCs w:val="28"/>
        </w:rPr>
      </w:pPr>
    </w:p>
    <w:p w:rsidR="00B7512C" w:rsidRDefault="00B7512C" w:rsidP="00B7512C">
      <w:pPr>
        <w:jc w:val="both"/>
        <w:rPr>
          <w:rFonts w:cs="Times New Roman"/>
          <w:color w:val="000000"/>
          <w:sz w:val="28"/>
          <w:szCs w:val="28"/>
        </w:rPr>
      </w:pPr>
    </w:p>
    <w:p w:rsidR="00B7512C" w:rsidRDefault="00B7512C" w:rsidP="00B7512C">
      <w:pPr>
        <w:jc w:val="both"/>
        <w:rPr>
          <w:rFonts w:cs="Times New Roman"/>
          <w:color w:val="000000"/>
          <w:sz w:val="28"/>
          <w:szCs w:val="28"/>
        </w:rPr>
      </w:pPr>
    </w:p>
    <w:p w:rsidR="00B7512C" w:rsidRPr="00B7512C" w:rsidRDefault="00B7512C" w:rsidP="00B7512C">
      <w:pPr>
        <w:jc w:val="right"/>
        <w:rPr>
          <w:sz w:val="28"/>
          <w:szCs w:val="28"/>
        </w:rPr>
      </w:pPr>
    </w:p>
    <w:sectPr w:rsidR="00B7512C" w:rsidRPr="00B75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57CA0"/>
    <w:multiLevelType w:val="hybridMultilevel"/>
    <w:tmpl w:val="EF0AEF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476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B2DD4"/>
    <w:multiLevelType w:val="hybridMultilevel"/>
    <w:tmpl w:val="B9EAD0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01"/>
    <w:rsid w:val="000B5801"/>
    <w:rsid w:val="00241697"/>
    <w:rsid w:val="004A60AE"/>
    <w:rsid w:val="006F3448"/>
    <w:rsid w:val="00AC721E"/>
    <w:rsid w:val="00B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54873-04B8-431A-9171-728C9517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75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75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75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5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75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512C"/>
    <w:pPr>
      <w:ind w:left="720"/>
      <w:contextualSpacing/>
    </w:pPr>
  </w:style>
  <w:style w:type="table" w:styleId="Tabelacomgrade">
    <w:name w:val="Table Grid"/>
    <w:basedOn w:val="Tabelanormal"/>
    <w:uiPriority w:val="59"/>
    <w:rsid w:val="006F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Ponces</dc:creator>
  <cp:keywords/>
  <dc:description/>
  <cp:lastModifiedBy>Bruno Ponces</cp:lastModifiedBy>
  <cp:revision>4</cp:revision>
  <dcterms:created xsi:type="dcterms:W3CDTF">2012-12-13T17:05:00Z</dcterms:created>
  <dcterms:modified xsi:type="dcterms:W3CDTF">2013-03-04T15:46:00Z</dcterms:modified>
</cp:coreProperties>
</file>