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77C88" w:rsidTr="00443576">
        <w:tc>
          <w:tcPr>
            <w:tcW w:w="4322" w:type="dxa"/>
          </w:tcPr>
          <w:p w:rsidR="00A77C88" w:rsidRDefault="00A77C88" w:rsidP="00443576">
            <w:pPr>
              <w:spacing w:after="240" w:line="36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0" locked="0" layoutInCell="1" allowOverlap="0" wp14:anchorId="3883683E" wp14:editId="2442F462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-1270</wp:posOffset>
                  </wp:positionV>
                  <wp:extent cx="1543050" cy="657225"/>
                  <wp:effectExtent l="19050" t="0" r="0" b="0"/>
                  <wp:wrapSquare wrapText="bothSides"/>
                  <wp:docPr id="5" name="Imagem 4" descr="Description: C:\Users\Sofia Lucas\Desktop\LOGOTI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fia Lucas\Desktop\LOGOTI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2" w:type="dxa"/>
          </w:tcPr>
          <w:p w:rsidR="00A77C88" w:rsidRDefault="00A77C88" w:rsidP="00443576">
            <w:pPr>
              <w:spacing w:after="240" w:line="360" w:lineRule="auto"/>
              <w:jc w:val="right"/>
              <w:rPr>
                <w:rFonts w:ascii="Garamond" w:eastAsia="Times New Roman" w:hAnsi="Garamond" w:cs="Times New Roman"/>
                <w:b/>
                <w:sz w:val="24"/>
                <w:szCs w:val="24"/>
                <w:lang w:eastAsia="pt-PT"/>
              </w:rPr>
            </w:pPr>
            <w:r w:rsidRPr="002B5D3D">
              <w:rPr>
                <w:rFonts w:ascii="Garamond" w:eastAsia="Times New Roman" w:hAnsi="Garamond" w:cs="Times New Roman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7A60F9F" wp14:editId="78B20D31">
                  <wp:simplePos x="0" y="0"/>
                  <wp:positionH relativeFrom="column">
                    <wp:posOffset>1242695</wp:posOffset>
                  </wp:positionH>
                  <wp:positionV relativeFrom="paragraph">
                    <wp:posOffset>-1270</wp:posOffset>
                  </wp:positionV>
                  <wp:extent cx="1419225" cy="533400"/>
                  <wp:effectExtent l="19050" t="0" r="9525" b="0"/>
                  <wp:wrapTight wrapText="bothSides">
                    <wp:wrapPolygon edited="0">
                      <wp:start x="-290" y="0"/>
                      <wp:lineTo x="-290" y="20829"/>
                      <wp:lineTo x="21745" y="20829"/>
                      <wp:lineTo x="21745" y="0"/>
                      <wp:lineTo x="-290" y="0"/>
                    </wp:wrapPolygon>
                  </wp:wrapTight>
                  <wp:docPr id="6" name="Imagem 3" descr="Description: C:\Users\alexandraquiterio\Downloads\governo de portu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ption: C:\Users\alexandraquiterio\Downloads\governo de portu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7C88" w:rsidRPr="00717D03" w:rsidRDefault="00A77C88" w:rsidP="00A77C88">
      <w:pPr>
        <w:spacing w:before="240"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ESCOLA: </w:t>
      </w:r>
      <w:r w:rsidRPr="002B5D3D">
        <w:rPr>
          <w:sz w:val="28"/>
          <w:lang w:eastAsia="pt-PT"/>
        </w:rPr>
        <w:t>Escola Secundária Eça de Queirós</w:t>
      </w:r>
    </w:p>
    <w:p w:rsidR="00A77C88" w:rsidRPr="00717D03" w:rsidRDefault="00A77C88" w:rsidP="00A77C88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CURSO: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>SD-S1</w:t>
      </w:r>
    </w:p>
    <w:p w:rsidR="00A77C88" w:rsidRPr="002B5D3D" w:rsidRDefault="00A77C88" w:rsidP="00A77C88">
      <w:pPr>
        <w:spacing w:after="120"/>
        <w:rPr>
          <w:b/>
          <w:lang w:eastAsia="pt-PT"/>
        </w:rPr>
      </w:pPr>
      <w:r w:rsidRPr="00717D03">
        <w:rPr>
          <w:b/>
          <w:sz w:val="24"/>
          <w:lang w:eastAsia="pt-PT"/>
        </w:rPr>
        <w:t xml:space="preserve">ÁREA: </w:t>
      </w:r>
      <w:r w:rsidRPr="002B5D3D">
        <w:rPr>
          <w:sz w:val="28"/>
          <w:lang w:eastAsia="pt-PT"/>
        </w:rPr>
        <w:t>Curso de Técnico de Informática - Sistemas</w:t>
      </w:r>
    </w:p>
    <w:p w:rsidR="00A77C88" w:rsidRPr="00717D03" w:rsidRDefault="00A77C88" w:rsidP="00A77C88">
      <w:pPr>
        <w:spacing w:after="120"/>
        <w:rPr>
          <w:sz w:val="24"/>
          <w:lang w:eastAsia="pt-PT"/>
        </w:rPr>
      </w:pPr>
      <w:r>
        <w:rPr>
          <w:b/>
          <w:sz w:val="24"/>
          <w:lang w:eastAsia="pt-PT"/>
        </w:rPr>
        <w:t>UFCD</w:t>
      </w:r>
      <w:r>
        <w:rPr>
          <w:b/>
          <w:sz w:val="24"/>
          <w:lang w:eastAsia="pt-PT"/>
        </w:rPr>
        <w:t xml:space="preserve"> 0772</w:t>
      </w:r>
      <w:r>
        <w:rPr>
          <w:b/>
          <w:sz w:val="24"/>
          <w:lang w:eastAsia="pt-PT"/>
        </w:rPr>
        <w:t xml:space="preserve">: </w:t>
      </w:r>
      <w:r w:rsidRPr="00A77C88">
        <w:rPr>
          <w:sz w:val="28"/>
          <w:szCs w:val="28"/>
          <w:lang w:eastAsia="pt-PT"/>
        </w:rPr>
        <w:t>Sistemas Operativos - Instalação e Configuração</w:t>
      </w:r>
    </w:p>
    <w:p w:rsidR="00A77C88" w:rsidRPr="00717D03" w:rsidRDefault="00A77C88" w:rsidP="00A77C88">
      <w:pPr>
        <w:spacing w:after="120"/>
        <w:rPr>
          <w:sz w:val="24"/>
          <w:lang w:eastAsia="pt-PT"/>
        </w:rPr>
      </w:pPr>
      <w:r w:rsidRPr="00717D03">
        <w:rPr>
          <w:b/>
          <w:sz w:val="24"/>
          <w:lang w:eastAsia="pt-PT"/>
        </w:rPr>
        <w:t>ANO LETIVO:</w:t>
      </w:r>
      <w:r w:rsidRPr="00717D03">
        <w:rPr>
          <w:sz w:val="24"/>
          <w:lang w:eastAsia="pt-PT"/>
        </w:rPr>
        <w:t xml:space="preserve"> </w:t>
      </w:r>
      <w:r w:rsidRPr="002B5D3D">
        <w:rPr>
          <w:sz w:val="28"/>
          <w:lang w:eastAsia="pt-PT"/>
        </w:rPr>
        <w:t xml:space="preserve">2012/2013 </w:t>
      </w:r>
      <w:r w:rsidRPr="00717D03">
        <w:rPr>
          <w:b/>
          <w:sz w:val="24"/>
          <w:lang w:eastAsia="pt-PT"/>
        </w:rPr>
        <w:t>DATA DA ENTREGA:</w:t>
      </w:r>
      <w:r>
        <w:rPr>
          <w:sz w:val="24"/>
          <w:lang w:eastAsia="pt-PT"/>
        </w:rPr>
        <w:t xml:space="preserve"> </w:t>
      </w:r>
      <w:proofErr w:type="spellStart"/>
      <w:r w:rsidRPr="002B5D3D">
        <w:rPr>
          <w:sz w:val="28"/>
          <w:lang w:eastAsia="pt-PT"/>
        </w:rPr>
        <w:t>xx-xx-xx</w:t>
      </w:r>
      <w:proofErr w:type="spellEnd"/>
    </w:p>
    <w:p w:rsidR="00A77C88" w:rsidRPr="00717D03" w:rsidRDefault="00A77C88" w:rsidP="00A77C88">
      <w:pPr>
        <w:spacing w:after="120"/>
        <w:rPr>
          <w:sz w:val="24"/>
          <w:lang w:eastAsia="pt-PT"/>
        </w:rPr>
      </w:pPr>
      <w:r>
        <w:rPr>
          <w:b/>
          <w:sz w:val="24"/>
          <w:lang w:eastAsia="pt-PT"/>
        </w:rPr>
        <w:t>FORMADOR</w:t>
      </w:r>
      <w:r w:rsidRPr="00717D03">
        <w:rPr>
          <w:b/>
          <w:sz w:val="24"/>
          <w:lang w:eastAsia="pt-PT"/>
        </w:rPr>
        <w:t xml:space="preserve">: </w:t>
      </w:r>
      <w:r w:rsidRPr="002B5D3D">
        <w:rPr>
          <w:sz w:val="28"/>
          <w:lang w:eastAsia="pt-PT"/>
        </w:rPr>
        <w:t>Luís Balão</w:t>
      </w:r>
    </w:p>
    <w:p w:rsidR="00A77C88" w:rsidRPr="00717D03" w:rsidRDefault="00A77C88" w:rsidP="00A77C88">
      <w:pPr>
        <w:spacing w:after="120"/>
        <w:rPr>
          <w:b/>
          <w:sz w:val="24"/>
          <w:lang w:eastAsia="pt-PT"/>
        </w:rPr>
      </w:pPr>
      <w:r w:rsidRPr="00717D03">
        <w:rPr>
          <w:b/>
          <w:sz w:val="24"/>
          <w:lang w:eastAsia="pt-PT"/>
        </w:rPr>
        <w:t xml:space="preserve">MEDIADOR: </w:t>
      </w:r>
      <w:r w:rsidRPr="002B5D3D">
        <w:rPr>
          <w:sz w:val="28"/>
          <w:lang w:eastAsia="pt-PT"/>
        </w:rPr>
        <w:t>José M. Machado Rodrigues</w:t>
      </w:r>
    </w:p>
    <w:p w:rsidR="00A77C88" w:rsidRDefault="00A77C88" w:rsidP="00A77C88">
      <w:pPr>
        <w:spacing w:after="120"/>
        <w:rPr>
          <w:sz w:val="28"/>
          <w:lang w:eastAsia="pt-PT"/>
        </w:rPr>
      </w:pPr>
      <w:r w:rsidRPr="00717D03">
        <w:rPr>
          <w:b/>
          <w:sz w:val="24"/>
          <w:lang w:eastAsia="pt-PT"/>
        </w:rPr>
        <w:t>FORMANDO: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Bruno Ponces</w:t>
      </w:r>
      <w:r w:rsidRPr="002B5D3D">
        <w:rPr>
          <w:sz w:val="28"/>
          <w:lang w:eastAsia="pt-PT"/>
        </w:rPr>
        <w:t xml:space="preserve"> </w:t>
      </w:r>
      <w:r w:rsidRPr="00717D03">
        <w:rPr>
          <w:b/>
          <w:sz w:val="24"/>
          <w:lang w:eastAsia="pt-PT"/>
        </w:rPr>
        <w:t>NÚMERO:</w:t>
      </w:r>
      <w:r w:rsidRPr="00717D03">
        <w:rPr>
          <w:sz w:val="24"/>
          <w:lang w:eastAsia="pt-PT"/>
        </w:rPr>
        <w:t xml:space="preserve"> </w:t>
      </w:r>
      <w:r>
        <w:rPr>
          <w:sz w:val="28"/>
          <w:lang w:eastAsia="pt-PT"/>
        </w:rPr>
        <w:t>3</w:t>
      </w:r>
    </w:p>
    <w:p w:rsidR="00A77C88" w:rsidRDefault="00A77C88" w:rsidP="00A77C88">
      <w:pPr>
        <w:pBdr>
          <w:bottom w:val="single" w:sz="4" w:space="1" w:color="auto"/>
        </w:pBdr>
        <w:spacing w:after="120"/>
        <w:rPr>
          <w:sz w:val="28"/>
          <w:lang w:eastAsia="pt-PT"/>
        </w:rPr>
      </w:pPr>
    </w:p>
    <w:p w:rsidR="00A77C88" w:rsidRDefault="00A77C88" w:rsidP="00A77C88">
      <w:pPr>
        <w:pStyle w:val="Ttulo"/>
        <w:pBdr>
          <w:bottom w:val="none" w:sz="0" w:space="0" w:color="auto"/>
        </w:pBdr>
        <w:spacing w:after="240" w:line="360" w:lineRule="auto"/>
        <w:jc w:val="both"/>
        <w:rPr>
          <w:rFonts w:ascii="Garamond" w:hAnsi="Garamond"/>
          <w:sz w:val="32"/>
          <w:szCs w:val="36"/>
        </w:rPr>
      </w:pPr>
      <w:r>
        <w:rPr>
          <w:rFonts w:ascii="Garamond" w:hAnsi="Garamond"/>
          <w:sz w:val="32"/>
          <w:szCs w:val="36"/>
        </w:rPr>
        <w:t>Reflexão:</w:t>
      </w:r>
    </w:p>
    <w:p w:rsidR="00A77C88" w:rsidRPr="00A77C88" w:rsidRDefault="00A77C88" w:rsidP="00A77C88">
      <w:pPr>
        <w:pStyle w:val="Subttulo"/>
        <w:rPr>
          <w:b/>
          <w:i w:val="0"/>
          <w:color w:val="auto"/>
        </w:rPr>
      </w:pPr>
      <w:r w:rsidRPr="00A77C88">
        <w:rPr>
          <w:b/>
          <w:i w:val="0"/>
          <w:color w:val="auto"/>
        </w:rPr>
        <w:t xml:space="preserve">UFCD 0772 – Sistemas Operativos Instalação e configuração </w:t>
      </w:r>
    </w:p>
    <w:p w:rsidR="00A77C88" w:rsidRPr="00F7744C" w:rsidRDefault="00A77C88" w:rsidP="00A77C88">
      <w:pPr>
        <w:rPr>
          <w:b/>
        </w:rPr>
      </w:pPr>
      <w:r w:rsidRPr="00F7744C">
        <w:rPr>
          <w:b/>
        </w:rPr>
        <w:t>Competências adquiridas:</w:t>
      </w:r>
    </w:p>
    <w:p w:rsidR="00A77C88" w:rsidRPr="009C6CA6" w:rsidRDefault="00A77C88" w:rsidP="00A77C88">
      <w:pPr>
        <w:pStyle w:val="PargrafodaLista"/>
        <w:numPr>
          <w:ilvl w:val="0"/>
          <w:numId w:val="1"/>
        </w:numPr>
        <w:rPr>
          <w:b/>
        </w:rPr>
      </w:pPr>
      <w:r w:rsidRPr="009C6CA6">
        <w:rPr>
          <w:b/>
        </w:rPr>
        <w:t>Instalar e configurar sistemas operativos</w:t>
      </w:r>
    </w:p>
    <w:p w:rsidR="00A77C88" w:rsidRDefault="00A77C88" w:rsidP="00A77C88">
      <w:pPr>
        <w:pStyle w:val="PargrafodaLista"/>
        <w:numPr>
          <w:ilvl w:val="0"/>
          <w:numId w:val="1"/>
        </w:numPr>
        <w:rPr>
          <w:b/>
        </w:rPr>
      </w:pPr>
      <w:r w:rsidRPr="009C6CA6">
        <w:rPr>
          <w:b/>
        </w:rPr>
        <w:t>Instalar e configurar utilitários sobre sistemas operativos.</w:t>
      </w:r>
    </w:p>
    <w:p w:rsidR="00A77C88" w:rsidRDefault="00A77C88" w:rsidP="00A77C88">
      <w:pPr>
        <w:rPr>
          <w:b/>
        </w:rPr>
      </w:pPr>
    </w:p>
    <w:p w:rsidR="00A77C88" w:rsidRPr="009C6CA6" w:rsidRDefault="00A77C88" w:rsidP="00A77C88">
      <w:pPr>
        <w:pStyle w:val="Default"/>
        <w:jc w:val="both"/>
        <w:rPr>
          <w:rFonts w:asciiTheme="minorHAnsi" w:hAnsiTheme="minorHAnsi"/>
          <w:b/>
        </w:rPr>
      </w:pPr>
      <w:r w:rsidRPr="009C6CA6">
        <w:rPr>
          <w:rFonts w:asciiTheme="minorHAnsi" w:hAnsiTheme="minorHAnsi"/>
          <w:b/>
        </w:rPr>
        <w:t>Como referi na reflexão anterior, nesta reflexão vou refletir</w:t>
      </w:r>
      <w:r>
        <w:rPr>
          <w:rFonts w:asciiTheme="minorHAnsi" w:hAnsiTheme="minorHAnsi"/>
          <w:b/>
        </w:rPr>
        <w:t xml:space="preserve"> sobre S</w:t>
      </w:r>
      <w:r w:rsidRPr="009C6CA6">
        <w:rPr>
          <w:rFonts w:asciiTheme="minorHAnsi" w:hAnsiTheme="minorHAnsi"/>
          <w:b/>
        </w:rPr>
        <w:t>istemas Operativos.</w:t>
      </w:r>
    </w:p>
    <w:p w:rsidR="00A77C88" w:rsidRPr="009C6CA6" w:rsidRDefault="00A77C88" w:rsidP="00A77C88">
      <w:pPr>
        <w:pStyle w:val="Default"/>
        <w:jc w:val="both"/>
        <w:rPr>
          <w:rFonts w:asciiTheme="minorHAnsi" w:hAnsiTheme="minorHAnsi"/>
          <w:b/>
        </w:rPr>
      </w:pPr>
      <w:r w:rsidRPr="009C6CA6">
        <w:rPr>
          <w:rFonts w:asciiTheme="minorHAnsi" w:hAnsiTheme="minorHAnsi"/>
          <w:b/>
        </w:rPr>
        <w:t xml:space="preserve">Neste módulo tive a oportunidade de conhecer e aprender sobre um conjunto de programas com estas características, passando por sistemas operativos da Microsoft (Windows XP), (Windows 7), (Windows Server 2008) e </w:t>
      </w:r>
      <w:r w:rsidRPr="009C6CA6">
        <w:rPr>
          <w:rFonts w:asciiTheme="minorHAnsi" w:hAnsiTheme="minorHAnsi"/>
          <w:b/>
          <w:i/>
        </w:rPr>
        <w:t xml:space="preserve">Open </w:t>
      </w:r>
      <w:proofErr w:type="spellStart"/>
      <w:r w:rsidRPr="009C6CA6">
        <w:rPr>
          <w:rFonts w:asciiTheme="minorHAnsi" w:hAnsiTheme="minorHAnsi"/>
          <w:b/>
          <w:i/>
        </w:rPr>
        <w:t>Surce</w:t>
      </w:r>
      <w:proofErr w:type="spellEnd"/>
      <w:r w:rsidRPr="009C6CA6">
        <w:rPr>
          <w:rFonts w:asciiTheme="minorHAnsi" w:hAnsiTheme="minorHAnsi"/>
          <w:b/>
        </w:rPr>
        <w:t xml:space="preserve"> referindo-me ao </w:t>
      </w:r>
      <w:r w:rsidRPr="00A91641">
        <w:rPr>
          <w:rFonts w:asciiTheme="minorHAnsi" w:hAnsiTheme="minorHAnsi"/>
          <w:b/>
          <w:i/>
        </w:rPr>
        <w:t>Linux</w:t>
      </w:r>
      <w:r w:rsidRPr="009C6CA6">
        <w:rPr>
          <w:rFonts w:asciiTheme="minorHAnsi" w:hAnsiTheme="minorHAnsi"/>
          <w:b/>
        </w:rPr>
        <w:t xml:space="preserve">, </w:t>
      </w:r>
      <w:proofErr w:type="spellStart"/>
      <w:r w:rsidRPr="00A91641">
        <w:rPr>
          <w:rFonts w:asciiTheme="minorHAnsi" w:hAnsiTheme="minorHAnsi"/>
          <w:b/>
          <w:i/>
        </w:rPr>
        <w:t>Ubuntu</w:t>
      </w:r>
      <w:proofErr w:type="spellEnd"/>
      <w:r w:rsidRPr="009C6CA6">
        <w:rPr>
          <w:rFonts w:asciiTheme="minorHAnsi" w:hAnsiTheme="minorHAnsi"/>
          <w:b/>
        </w:rPr>
        <w:t xml:space="preserve"> de código fonte aberto (</w:t>
      </w:r>
      <w:proofErr w:type="spellStart"/>
      <w:r w:rsidRPr="00A91641">
        <w:rPr>
          <w:rFonts w:asciiTheme="minorHAnsi" w:hAnsiTheme="minorHAnsi"/>
          <w:b/>
          <w:i/>
        </w:rPr>
        <w:t>Kernel</w:t>
      </w:r>
      <w:proofErr w:type="spellEnd"/>
      <w:r w:rsidRPr="009C6CA6">
        <w:rPr>
          <w:rFonts w:asciiTheme="minorHAnsi" w:hAnsiTheme="minorHAnsi"/>
          <w:b/>
        </w:rPr>
        <w:t xml:space="preserve">) e </w:t>
      </w:r>
      <w:proofErr w:type="spellStart"/>
      <w:r w:rsidRPr="00A91641">
        <w:rPr>
          <w:rFonts w:asciiTheme="minorHAnsi" w:hAnsiTheme="minorHAnsi"/>
          <w:b/>
          <w:i/>
        </w:rPr>
        <w:t>Opensuse</w:t>
      </w:r>
      <w:proofErr w:type="spellEnd"/>
      <w:r w:rsidRPr="009C6CA6">
        <w:rPr>
          <w:rFonts w:asciiTheme="minorHAnsi" w:hAnsiTheme="minorHAnsi"/>
          <w:b/>
        </w:rPr>
        <w:t xml:space="preserve"> sendo estes gratuitos. Aprendi a utilizar de uma forma prudente uma série de ferramentas e comandos disponíveis neste tipo de </w:t>
      </w:r>
      <w:proofErr w:type="gramStart"/>
      <w:r w:rsidRPr="00A91641">
        <w:rPr>
          <w:rFonts w:asciiTheme="minorHAnsi" w:hAnsiTheme="minorHAnsi"/>
          <w:b/>
          <w:i/>
        </w:rPr>
        <w:t>software</w:t>
      </w:r>
      <w:proofErr w:type="gramEnd"/>
      <w:r w:rsidRPr="009C6CA6">
        <w:rPr>
          <w:rFonts w:asciiTheme="minorHAnsi" w:hAnsiTheme="minorHAnsi"/>
          <w:b/>
        </w:rPr>
        <w:t xml:space="preserve"> e poder assim, na prática realizar operações nos ambientes correspondentes “formatação, criação de partições, resoluções para problemas relacionados”. As competências adquiridas passaram pelos modos gráficos e consola, sendo este último aplicado no SO </w:t>
      </w:r>
      <w:proofErr w:type="spellStart"/>
      <w:r w:rsidRPr="00A91641">
        <w:rPr>
          <w:rFonts w:asciiTheme="minorHAnsi" w:hAnsiTheme="minorHAnsi"/>
          <w:b/>
          <w:i/>
        </w:rPr>
        <w:t>Ubuntu</w:t>
      </w:r>
      <w:proofErr w:type="spellEnd"/>
      <w:r w:rsidRPr="009C6CA6">
        <w:rPr>
          <w:rFonts w:asciiTheme="minorHAnsi" w:hAnsiTheme="minorHAnsi"/>
          <w:b/>
        </w:rPr>
        <w:t xml:space="preserve"> e </w:t>
      </w:r>
      <w:proofErr w:type="spellStart"/>
      <w:r w:rsidRPr="00A91641">
        <w:rPr>
          <w:rFonts w:asciiTheme="minorHAnsi" w:hAnsiTheme="minorHAnsi"/>
          <w:b/>
          <w:i/>
        </w:rPr>
        <w:t>Opensuse</w:t>
      </w:r>
      <w:proofErr w:type="spellEnd"/>
      <w:r w:rsidRPr="009C6CA6">
        <w:rPr>
          <w:rFonts w:asciiTheme="minorHAnsi" w:hAnsiTheme="minorHAnsi"/>
          <w:b/>
        </w:rPr>
        <w:t xml:space="preserve">. Em relação ao sistema Macintosh não o estudei em sala de aula mas como possuo um em casa, fiz o meu estudo em casa sobre este sistema operativo e que adorei aprender. </w:t>
      </w:r>
    </w:p>
    <w:p w:rsidR="00A77C88" w:rsidRPr="009C6CA6" w:rsidRDefault="00A77C88" w:rsidP="00A77C88">
      <w:pPr>
        <w:pStyle w:val="Default"/>
        <w:jc w:val="both"/>
        <w:rPr>
          <w:rFonts w:asciiTheme="minorHAnsi" w:hAnsiTheme="minorHAnsi"/>
          <w:b/>
        </w:rPr>
      </w:pPr>
      <w:r w:rsidRPr="009C6CA6">
        <w:rPr>
          <w:rFonts w:asciiTheme="minorHAnsi" w:hAnsiTheme="minorHAnsi"/>
          <w:b/>
        </w:rPr>
        <w:t xml:space="preserve"> </w:t>
      </w:r>
    </w:p>
    <w:p w:rsidR="00A77C88" w:rsidRPr="00A91641" w:rsidRDefault="00A77C88" w:rsidP="00A77C88">
      <w:pPr>
        <w:pStyle w:val="Default"/>
        <w:jc w:val="both"/>
        <w:rPr>
          <w:rFonts w:asciiTheme="minorHAnsi" w:hAnsiTheme="minorHAnsi"/>
          <w:b/>
        </w:rPr>
      </w:pPr>
      <w:r w:rsidRPr="009C6CA6">
        <w:rPr>
          <w:rFonts w:asciiTheme="minorHAnsi" w:hAnsiTheme="minorHAnsi"/>
          <w:b/>
        </w:rPr>
        <w:t xml:space="preserve">A aprendizagem destes conteúdos revelou-se no melhoramento das minhas competências. Os conhecimentos adquiridos e o aconselhamento são sem dúvida, os </w:t>
      </w:r>
      <w:r w:rsidRPr="009C6CA6">
        <w:rPr>
          <w:rFonts w:asciiTheme="minorHAnsi" w:hAnsiTheme="minorHAnsi"/>
          <w:b/>
        </w:rPr>
        <w:lastRenderedPageBreak/>
        <w:t>meios capazes de contribuir no enriquecimento acerca destas pequenas/grandiosas máquinas. Objetivamente é servir-me desta oportunidade, admitindo utiliza-los como instrumento para a prática do trabalho</w:t>
      </w:r>
      <w:r w:rsidRPr="009C6CA6">
        <w:rPr>
          <w:rFonts w:asciiTheme="minorHAnsi" w:hAnsiTheme="minorHAnsi"/>
          <w:b/>
          <w:bCs/>
        </w:rPr>
        <w:t>.</w:t>
      </w:r>
    </w:p>
    <w:p w:rsidR="00A77C88" w:rsidRPr="009C6CA6" w:rsidRDefault="00A77C88" w:rsidP="00A77C88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Um muito obrigado ao formador por esta experiencia sobre sistemas e pena por não haver oportunidade para estudar mais profundo o sistema IOS.</w:t>
      </w:r>
      <w:bookmarkStart w:id="0" w:name="_GoBack"/>
      <w:bookmarkEnd w:id="0"/>
    </w:p>
    <w:sectPr w:rsidR="00A77C88" w:rsidRPr="009C6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28BF"/>
    <w:multiLevelType w:val="hybridMultilevel"/>
    <w:tmpl w:val="91527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63"/>
    <w:rsid w:val="00241697"/>
    <w:rsid w:val="009C6CA6"/>
    <w:rsid w:val="00A77C88"/>
    <w:rsid w:val="00A91641"/>
    <w:rsid w:val="00AC721E"/>
    <w:rsid w:val="00B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9C6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C6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C6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C6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C6CA6"/>
    <w:pPr>
      <w:ind w:left="720"/>
      <w:contextualSpacing/>
    </w:pPr>
  </w:style>
  <w:style w:type="paragraph" w:customStyle="1" w:styleId="Default">
    <w:name w:val="Default"/>
    <w:rsid w:val="009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A7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9C6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C6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C6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C6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C6CA6"/>
    <w:pPr>
      <w:ind w:left="720"/>
      <w:contextualSpacing/>
    </w:pPr>
  </w:style>
  <w:style w:type="paragraph" w:customStyle="1" w:styleId="Default">
    <w:name w:val="Default"/>
    <w:rsid w:val="009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A77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Ponces</dc:creator>
  <cp:keywords/>
  <dc:description/>
  <cp:lastModifiedBy>Bruno Ponces</cp:lastModifiedBy>
  <cp:revision>4</cp:revision>
  <dcterms:created xsi:type="dcterms:W3CDTF">2012-12-09T22:48:00Z</dcterms:created>
  <dcterms:modified xsi:type="dcterms:W3CDTF">2012-12-30T13:28:00Z</dcterms:modified>
</cp:coreProperties>
</file>