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902EE" w:rsidTr="005902EE">
        <w:tc>
          <w:tcPr>
            <w:tcW w:w="4322" w:type="dxa"/>
          </w:tcPr>
          <w:p w:rsidR="005902EE" w:rsidRDefault="005902EE" w:rsidP="005902EE">
            <w:pPr>
              <w:spacing w:after="240" w:line="36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bookmarkStart w:id="0" w:name="_GoBack"/>
            <w:bookmarkEnd w:id="0"/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0" wp14:anchorId="7C0879AE" wp14:editId="6C310989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-1270</wp:posOffset>
                  </wp:positionV>
                  <wp:extent cx="1543050" cy="657225"/>
                  <wp:effectExtent l="19050" t="0" r="0" b="0"/>
                  <wp:wrapSquare wrapText="bothSides"/>
                  <wp:docPr id="5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2" w:type="dxa"/>
          </w:tcPr>
          <w:p w:rsidR="005902EE" w:rsidRDefault="005902EE" w:rsidP="005902EE">
            <w:pPr>
              <w:spacing w:after="240" w:line="36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047BA64" wp14:editId="4AC65E47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-1270</wp:posOffset>
                  </wp:positionV>
                  <wp:extent cx="1419225" cy="533400"/>
                  <wp:effectExtent l="19050" t="0" r="9525" b="0"/>
                  <wp:wrapTight wrapText="bothSides">
                    <wp:wrapPolygon edited="0">
                      <wp:start x="-290" y="0"/>
                      <wp:lineTo x="-290" y="20829"/>
                      <wp:lineTo x="21745" y="20829"/>
                      <wp:lineTo x="21745" y="0"/>
                      <wp:lineTo x="-290" y="0"/>
                    </wp:wrapPolygon>
                  </wp:wrapTight>
                  <wp:docPr id="6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02EE" w:rsidRPr="00717D03" w:rsidRDefault="005902EE" w:rsidP="005902EE">
      <w:pPr>
        <w:spacing w:before="240"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ESCOLA: </w:t>
      </w:r>
      <w:r w:rsidRPr="002B5D3D">
        <w:rPr>
          <w:sz w:val="28"/>
          <w:lang w:eastAsia="pt-PT"/>
        </w:rPr>
        <w:t>Escola Secundária Eça de Queirós</w:t>
      </w:r>
    </w:p>
    <w:p w:rsidR="005902EE" w:rsidRPr="00717D03" w:rsidRDefault="005902EE" w:rsidP="005902EE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CURSO: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SD-S1</w:t>
      </w:r>
    </w:p>
    <w:p w:rsidR="005902EE" w:rsidRPr="002B5D3D" w:rsidRDefault="005902EE" w:rsidP="005902EE">
      <w:pPr>
        <w:spacing w:after="120"/>
        <w:rPr>
          <w:b/>
          <w:lang w:eastAsia="pt-PT"/>
        </w:rPr>
      </w:pPr>
      <w:r w:rsidRPr="00717D03">
        <w:rPr>
          <w:b/>
          <w:sz w:val="24"/>
          <w:lang w:eastAsia="pt-PT"/>
        </w:rPr>
        <w:t xml:space="preserve">ÁREA: </w:t>
      </w:r>
      <w:r w:rsidRPr="002B5D3D">
        <w:rPr>
          <w:sz w:val="28"/>
          <w:lang w:eastAsia="pt-PT"/>
        </w:rPr>
        <w:t>Curso de Técnico de Informática - Sistemas</w:t>
      </w:r>
    </w:p>
    <w:p w:rsidR="005902EE" w:rsidRPr="00717D03" w:rsidRDefault="005902EE" w:rsidP="005902EE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UFCD</w:t>
      </w:r>
      <w:r w:rsidRPr="00717D03">
        <w:rPr>
          <w:b/>
          <w:sz w:val="24"/>
          <w:lang w:eastAsia="pt-PT"/>
        </w:rPr>
        <w:t xml:space="preserve"> 01</w:t>
      </w:r>
      <w:r>
        <w:rPr>
          <w:b/>
          <w:sz w:val="24"/>
          <w:lang w:eastAsia="pt-PT"/>
        </w:rPr>
        <w:t xml:space="preserve">: </w:t>
      </w:r>
      <w:r>
        <w:rPr>
          <w:sz w:val="28"/>
          <w:lang w:eastAsia="pt-PT"/>
        </w:rPr>
        <w:t>Dispositivos e Periféricos</w:t>
      </w:r>
    </w:p>
    <w:p w:rsidR="005902EE" w:rsidRPr="00717D03" w:rsidRDefault="005902EE" w:rsidP="005902EE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ANO LETIVO: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 xml:space="preserve">2012/2013 </w:t>
      </w:r>
      <w:r w:rsidRPr="00717D03">
        <w:rPr>
          <w:b/>
          <w:sz w:val="24"/>
          <w:lang w:eastAsia="pt-PT"/>
        </w:rPr>
        <w:t>DATA DA ENTREGA:</w:t>
      </w:r>
      <w:r>
        <w:rPr>
          <w:sz w:val="24"/>
          <w:lang w:eastAsia="pt-PT"/>
        </w:rPr>
        <w:t xml:space="preserve"> </w:t>
      </w:r>
      <w:proofErr w:type="spellStart"/>
      <w:r w:rsidRPr="002B5D3D">
        <w:rPr>
          <w:sz w:val="28"/>
          <w:lang w:eastAsia="pt-PT"/>
        </w:rPr>
        <w:t>xx-xx-xx</w:t>
      </w:r>
      <w:proofErr w:type="spellEnd"/>
    </w:p>
    <w:p w:rsidR="005902EE" w:rsidRPr="00717D03" w:rsidRDefault="005902EE" w:rsidP="005902EE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FORMADOR</w:t>
      </w:r>
      <w:r w:rsidRPr="00717D03">
        <w:rPr>
          <w:b/>
          <w:sz w:val="24"/>
          <w:lang w:eastAsia="pt-PT"/>
        </w:rPr>
        <w:t xml:space="preserve">: </w:t>
      </w:r>
      <w:r w:rsidRPr="002B5D3D">
        <w:rPr>
          <w:sz w:val="28"/>
          <w:lang w:eastAsia="pt-PT"/>
        </w:rPr>
        <w:t>Luís Balão</w:t>
      </w:r>
    </w:p>
    <w:p w:rsidR="005902EE" w:rsidRPr="00717D03" w:rsidRDefault="005902EE" w:rsidP="005902EE">
      <w:pPr>
        <w:spacing w:after="120"/>
        <w:rPr>
          <w:b/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MEDIADOR: </w:t>
      </w:r>
      <w:r w:rsidRPr="002B5D3D">
        <w:rPr>
          <w:sz w:val="28"/>
          <w:lang w:eastAsia="pt-PT"/>
        </w:rPr>
        <w:t>José M. Machado Rodrigues</w:t>
      </w:r>
    </w:p>
    <w:p w:rsidR="005902EE" w:rsidRDefault="005902EE" w:rsidP="005902EE">
      <w:pPr>
        <w:spacing w:after="120"/>
        <w:rPr>
          <w:sz w:val="28"/>
          <w:lang w:eastAsia="pt-PT"/>
        </w:rPr>
      </w:pPr>
      <w:r w:rsidRPr="00717D03">
        <w:rPr>
          <w:b/>
          <w:sz w:val="24"/>
          <w:lang w:eastAsia="pt-PT"/>
        </w:rPr>
        <w:t>FORMANDO: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Bruno Ponces</w:t>
      </w:r>
      <w:r w:rsidRPr="002B5D3D">
        <w:rPr>
          <w:sz w:val="28"/>
          <w:lang w:eastAsia="pt-PT"/>
        </w:rPr>
        <w:t xml:space="preserve"> </w:t>
      </w:r>
      <w:r w:rsidRPr="00717D03">
        <w:rPr>
          <w:b/>
          <w:sz w:val="24"/>
          <w:lang w:eastAsia="pt-PT"/>
        </w:rPr>
        <w:t>NÚMERO: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3</w:t>
      </w:r>
    </w:p>
    <w:p w:rsidR="005902EE" w:rsidRDefault="005902EE" w:rsidP="005902EE">
      <w:pPr>
        <w:pBdr>
          <w:bottom w:val="single" w:sz="4" w:space="1" w:color="auto"/>
        </w:pBdr>
        <w:spacing w:after="120"/>
        <w:rPr>
          <w:sz w:val="28"/>
          <w:lang w:eastAsia="pt-PT"/>
        </w:rPr>
      </w:pPr>
    </w:p>
    <w:p w:rsidR="005902EE" w:rsidRDefault="005902EE" w:rsidP="005902EE">
      <w:pPr>
        <w:pStyle w:val="Ttulo"/>
        <w:pBdr>
          <w:bottom w:val="none" w:sz="0" w:space="0" w:color="auto"/>
        </w:pBdr>
        <w:spacing w:after="240" w:line="360" w:lineRule="auto"/>
        <w:jc w:val="both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Reflexão:</w:t>
      </w:r>
    </w:p>
    <w:p w:rsidR="005902EE" w:rsidRPr="005902EE" w:rsidRDefault="005902EE" w:rsidP="005902EE">
      <w:pPr>
        <w:pStyle w:val="Subttulo"/>
        <w:jc w:val="center"/>
        <w:rPr>
          <w:b/>
          <w:color w:val="auto"/>
        </w:rPr>
      </w:pPr>
      <w:r>
        <w:rPr>
          <w:b/>
          <w:color w:val="auto"/>
        </w:rPr>
        <w:t>UFCD</w:t>
      </w:r>
      <w:r w:rsidRPr="005902EE">
        <w:rPr>
          <w:b/>
          <w:color w:val="auto"/>
        </w:rPr>
        <w:t xml:space="preserve"> 0770 – Dispositivos Periféricos</w:t>
      </w:r>
    </w:p>
    <w:p w:rsidR="005902EE" w:rsidRPr="00F7744C" w:rsidRDefault="005902EE" w:rsidP="005902EE">
      <w:pPr>
        <w:rPr>
          <w:b/>
        </w:rPr>
      </w:pPr>
      <w:r w:rsidRPr="00F7744C">
        <w:rPr>
          <w:b/>
        </w:rPr>
        <w:t>Competências adquiridas:</w:t>
      </w:r>
    </w:p>
    <w:p w:rsidR="005902EE" w:rsidRPr="00283D75" w:rsidRDefault="005902EE" w:rsidP="005902EE">
      <w:pPr>
        <w:pStyle w:val="PargrafodaLista"/>
        <w:numPr>
          <w:ilvl w:val="0"/>
          <w:numId w:val="1"/>
        </w:numPr>
        <w:rPr>
          <w:b/>
        </w:rPr>
      </w:pPr>
      <w:r w:rsidRPr="00283D75">
        <w:rPr>
          <w:b/>
        </w:rPr>
        <w:t>Instalar e configurar dispositivos internos e externos no computador</w:t>
      </w:r>
    </w:p>
    <w:p w:rsidR="005902EE" w:rsidRPr="00283D75" w:rsidRDefault="005902EE" w:rsidP="005902EE">
      <w:pPr>
        <w:pStyle w:val="PargrafodaLista"/>
        <w:numPr>
          <w:ilvl w:val="0"/>
          <w:numId w:val="1"/>
        </w:numPr>
        <w:rPr>
          <w:b/>
        </w:rPr>
      </w:pPr>
      <w:r w:rsidRPr="00283D75">
        <w:rPr>
          <w:b/>
        </w:rPr>
        <w:t>Identificar as avarias mais frequentes na conexão de dispositivos.</w:t>
      </w:r>
    </w:p>
    <w:p w:rsidR="005902EE" w:rsidRDefault="005902EE" w:rsidP="005902EE"/>
    <w:p w:rsidR="005902EE" w:rsidRDefault="005902EE" w:rsidP="005902EE">
      <w:pPr>
        <w:pStyle w:val="Default"/>
      </w:pPr>
    </w:p>
    <w:p w:rsidR="005902EE" w:rsidRPr="00A476F4" w:rsidRDefault="005902EE" w:rsidP="005902EE">
      <w:pPr>
        <w:pStyle w:val="Default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</w:rPr>
        <w:t>No mó</w:t>
      </w:r>
      <w:r w:rsidRPr="001532A1">
        <w:rPr>
          <w:rFonts w:asciiTheme="minorHAnsi" w:hAnsiTheme="minorHAnsi"/>
          <w:b/>
        </w:rPr>
        <w:t>dulo anterior vimos a flexibilidade já referida destes instrumentos, passa</w:t>
      </w:r>
      <w:r>
        <w:rPr>
          <w:rFonts w:asciiTheme="minorHAnsi" w:hAnsiTheme="minorHAnsi"/>
          <w:b/>
        </w:rPr>
        <w:t>ndo</w:t>
      </w:r>
      <w:r w:rsidRPr="001532A1">
        <w:rPr>
          <w:rFonts w:asciiTheme="minorHAnsi" w:hAnsiTheme="minorHAnsi"/>
          <w:b/>
        </w:rPr>
        <w:t xml:space="preserve"> também pelas inúmeras soluções para comunicar com o exterior, ou seja, enviar e receber dados, que representam a ligação através das suas portas de entrada e de saída e </w:t>
      </w:r>
      <w:proofErr w:type="spellStart"/>
      <w:proofErr w:type="gramStart"/>
      <w:r w:rsidRPr="00A476F4">
        <w:rPr>
          <w:rFonts w:asciiTheme="minorHAnsi" w:hAnsiTheme="minorHAnsi"/>
          <w:b/>
          <w:i/>
        </w:rPr>
        <w:t>slots</w:t>
      </w:r>
      <w:proofErr w:type="spellEnd"/>
      <w:proofErr w:type="gramEnd"/>
      <w:r w:rsidRPr="001532A1">
        <w:rPr>
          <w:rFonts w:asciiTheme="minorHAnsi" w:hAnsiTheme="minorHAnsi"/>
          <w:b/>
        </w:rPr>
        <w:t xml:space="preserve"> de expansão, através dos equipamentos denominados periféricos, correspondendo estes ao módulo </w:t>
      </w:r>
      <w:r w:rsidRPr="001532A1">
        <w:rPr>
          <w:rFonts w:asciiTheme="minorHAnsi" w:hAnsiTheme="minorHAnsi"/>
          <w:b/>
          <w:bCs/>
          <w:i/>
          <w:iCs/>
        </w:rPr>
        <w:t>(0770)</w:t>
      </w:r>
      <w:r w:rsidRPr="001532A1">
        <w:rPr>
          <w:rFonts w:asciiTheme="minorHAnsi" w:hAnsiTheme="minorHAnsi"/>
          <w:b/>
        </w:rPr>
        <w:t>, onde adquiri conhecimentos do funcionamento deste tipo de hardware quanto à instalação, ligação e a importância dos drivers correspondentes. A compreensão adquirida dos componentes mais relevantes, como exemplo, a placa gráfica, dispositivos de armazenamento e leitura, placas de rede e impressora, é fundamental no p</w:t>
      </w:r>
      <w:r>
        <w:rPr>
          <w:rFonts w:asciiTheme="minorHAnsi" w:hAnsiTheme="minorHAnsi"/>
          <w:b/>
        </w:rPr>
        <w:t xml:space="preserve">rogresso da minha aprendizagem. </w:t>
      </w:r>
      <w:r w:rsidRPr="001532A1">
        <w:rPr>
          <w:rFonts w:asciiTheme="minorHAnsi" w:hAnsiTheme="minorHAnsi"/>
          <w:b/>
        </w:rPr>
        <w:t>A linguagem utilizada para os componentes se intercomunicarem, revelou-se uma matéria de gr</w:t>
      </w:r>
      <w:r>
        <w:rPr>
          <w:rFonts w:asciiTheme="minorHAnsi" w:hAnsiTheme="minorHAnsi"/>
          <w:b/>
        </w:rPr>
        <w:t>ande interesse para assim, podendo</w:t>
      </w:r>
      <w:r w:rsidRPr="001532A1">
        <w:rPr>
          <w:rFonts w:asciiTheme="minorHAnsi" w:hAnsiTheme="minorHAnsi"/>
          <w:b/>
        </w:rPr>
        <w:t xml:space="preserve"> associar o comportamento da máquina a um funcionamento correto. Baseado</w:t>
      </w:r>
      <w:r>
        <w:rPr>
          <w:rFonts w:asciiTheme="minorHAnsi" w:hAnsiTheme="minorHAnsi"/>
          <w:b/>
        </w:rPr>
        <w:t>s</w:t>
      </w:r>
      <w:r w:rsidRPr="001532A1">
        <w:rPr>
          <w:rFonts w:asciiTheme="minorHAnsi" w:hAnsiTheme="minorHAnsi"/>
          <w:b/>
        </w:rPr>
        <w:t xml:space="preserve"> numa sequência de impulsos elétricos def</w:t>
      </w:r>
      <w:r>
        <w:rPr>
          <w:rFonts w:asciiTheme="minorHAnsi" w:hAnsiTheme="minorHAnsi"/>
          <w:b/>
        </w:rPr>
        <w:t>inidos por 0 (zero) e 1 (um), dão</w:t>
      </w:r>
      <w:r w:rsidRPr="001532A1">
        <w:rPr>
          <w:rFonts w:asciiTheme="minorHAnsi" w:hAnsiTheme="minorHAnsi"/>
          <w:b/>
        </w:rPr>
        <w:t xml:space="preserve"> origem à linguagem (códigos) entendida por todos os componentes e assim comunicarem entre si (linguagem em sistema binário). Tomei conhecimento das rotinas padrão logo desde o arranque do </w:t>
      </w:r>
      <w:r w:rsidRPr="001532A1">
        <w:rPr>
          <w:rFonts w:asciiTheme="minorHAnsi" w:hAnsiTheme="minorHAnsi"/>
          <w:b/>
        </w:rPr>
        <w:lastRenderedPageBreak/>
        <w:t>computador e no comportamento dos dispositivos, onde domina esta linguagem e assim entender esta interface com o utilizador na obtenção dos resultados pretendidos. Para que tal aconteça,</w:t>
      </w:r>
      <w:r>
        <w:rPr>
          <w:rFonts w:asciiTheme="minorHAnsi" w:hAnsiTheme="minorHAnsi"/>
          <w:b/>
        </w:rPr>
        <w:t xml:space="preserve"> é necessário recorrer</w:t>
      </w:r>
      <w:r w:rsidRPr="001532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 um </w:t>
      </w:r>
      <w:r w:rsidRPr="001532A1">
        <w:rPr>
          <w:rFonts w:asciiTheme="minorHAnsi" w:hAnsiTheme="minorHAnsi"/>
          <w:b/>
        </w:rPr>
        <w:t xml:space="preserve">conjunto de </w:t>
      </w:r>
      <w:proofErr w:type="gramStart"/>
      <w:r w:rsidRPr="00A476F4">
        <w:rPr>
          <w:rFonts w:asciiTheme="minorHAnsi" w:hAnsiTheme="minorHAnsi"/>
          <w:b/>
          <w:i/>
        </w:rPr>
        <w:t>software</w:t>
      </w:r>
      <w:proofErr w:type="gramEnd"/>
      <w:r w:rsidRPr="00A476F4">
        <w:rPr>
          <w:rFonts w:asciiTheme="minorHAnsi" w:hAnsiTheme="minorHAnsi"/>
          <w:b/>
          <w:i/>
        </w:rPr>
        <w:t xml:space="preserve"> </w:t>
      </w:r>
      <w:r w:rsidRPr="001532A1">
        <w:rPr>
          <w:rFonts w:asciiTheme="minorHAnsi" w:hAnsiTheme="minorHAnsi"/>
          <w:b/>
        </w:rPr>
        <w:t xml:space="preserve">base, através do qual o computador trabalha, servindo de intermediário entre os utilizadores e todos os componentes para que possamos gerir todo o comportamento da máquina. Refiro-me aos sistemas operativos (SO), os quais dizem respeito ao </w:t>
      </w:r>
      <w:r>
        <w:rPr>
          <w:rFonts w:asciiTheme="minorHAnsi" w:hAnsiTheme="minorHAnsi"/>
          <w:b/>
          <w:bCs/>
          <w:i/>
          <w:iCs/>
        </w:rPr>
        <w:t>módulo 0772, f</w:t>
      </w:r>
      <w:r w:rsidRPr="001532A1">
        <w:rPr>
          <w:rFonts w:asciiTheme="minorHAnsi" w:hAnsiTheme="minorHAnsi"/>
          <w:b/>
          <w:bCs/>
          <w:i/>
          <w:iCs/>
        </w:rPr>
        <w:t>alarei sobre o módulo na reflexão seguinte.</w:t>
      </w:r>
      <w:r>
        <w:rPr>
          <w:rFonts w:asciiTheme="minorHAnsi" w:hAnsiTheme="minorHAnsi"/>
          <w:b/>
          <w:bCs/>
          <w:i/>
          <w:iCs/>
        </w:rPr>
        <w:t xml:space="preserve"> </w:t>
      </w:r>
      <w:r>
        <w:rPr>
          <w:rFonts w:asciiTheme="minorHAnsi" w:hAnsiTheme="minorHAnsi"/>
          <w:b/>
        </w:rPr>
        <w:t>Realizei-</w:t>
      </w:r>
      <w:r w:rsidRPr="001532A1">
        <w:rPr>
          <w:rFonts w:asciiTheme="minorHAnsi" w:hAnsiTheme="minorHAnsi"/>
          <w:b/>
        </w:rPr>
        <w:t>os com grande satisfação e considero que não senti dificuldade alguma, adquirindo</w:t>
      </w:r>
      <w:r>
        <w:rPr>
          <w:rFonts w:asciiTheme="minorHAnsi" w:hAnsiTheme="minorHAnsi"/>
          <w:b/>
        </w:rPr>
        <w:t xml:space="preserve"> assim</w:t>
      </w:r>
      <w:r w:rsidRPr="001532A1">
        <w:rPr>
          <w:rFonts w:asciiTheme="minorHAnsi" w:hAnsiTheme="minorHAnsi"/>
          <w:b/>
        </w:rPr>
        <w:t xml:space="preserve"> mais competências com </w:t>
      </w:r>
      <w:r>
        <w:rPr>
          <w:rFonts w:asciiTheme="minorHAnsi" w:hAnsiTheme="minorHAnsi"/>
          <w:b/>
        </w:rPr>
        <w:t xml:space="preserve">todo o </w:t>
      </w:r>
      <w:r w:rsidRPr="001532A1">
        <w:rPr>
          <w:rFonts w:asciiTheme="minorHAnsi" w:hAnsiTheme="minorHAnsi"/>
          <w:b/>
        </w:rPr>
        <w:t xml:space="preserve">empenho, esforço e dedicação da minha parte, com a ajuda do meu formador. Assim considero que atingi ao melhor nível proposto todos os meus conhecimentos. </w:t>
      </w:r>
    </w:p>
    <w:sectPr w:rsidR="005902EE" w:rsidRPr="00A47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42D"/>
    <w:multiLevelType w:val="hybridMultilevel"/>
    <w:tmpl w:val="E084A9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F"/>
    <w:rsid w:val="00072A58"/>
    <w:rsid w:val="001532A1"/>
    <w:rsid w:val="00241697"/>
    <w:rsid w:val="00283D75"/>
    <w:rsid w:val="00323FEA"/>
    <w:rsid w:val="004E76AF"/>
    <w:rsid w:val="005902EE"/>
    <w:rsid w:val="00A476F4"/>
    <w:rsid w:val="00AC721E"/>
    <w:rsid w:val="00B134AF"/>
    <w:rsid w:val="00C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283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83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83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83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3D75"/>
    <w:pPr>
      <w:ind w:left="720"/>
      <w:contextualSpacing/>
    </w:pPr>
  </w:style>
  <w:style w:type="paragraph" w:customStyle="1" w:styleId="Default">
    <w:name w:val="Default"/>
    <w:rsid w:val="0028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59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283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83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83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83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83D75"/>
    <w:pPr>
      <w:ind w:left="720"/>
      <w:contextualSpacing/>
    </w:pPr>
  </w:style>
  <w:style w:type="paragraph" w:customStyle="1" w:styleId="Default">
    <w:name w:val="Default"/>
    <w:rsid w:val="0028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59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9FE2-12E5-4C45-AF4D-8B0C6ACC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1</cp:revision>
  <dcterms:created xsi:type="dcterms:W3CDTF">2012-12-09T22:17:00Z</dcterms:created>
  <dcterms:modified xsi:type="dcterms:W3CDTF">2012-12-27T19:39:00Z</dcterms:modified>
</cp:coreProperties>
</file>